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641"/>
        <w:gridCol w:w="494"/>
        <w:gridCol w:w="8331"/>
      </w:tblGrid>
      <w:tr w:rsidR="00695DB7" w:rsidRPr="00EE1FA1" w14:paraId="19F5EC85" w14:textId="77777777" w:rsidTr="00EE1FA1">
        <w:trPr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CB7DB" w14:textId="123B731E" w:rsidR="00695DB7" w:rsidRPr="00EE1FA1" w:rsidRDefault="00695DB7" w:rsidP="00EE1FA1">
            <w:pPr>
              <w:rPr>
                <w:rFonts w:ascii="Segoe UI" w:hAnsi="Segoe UI" w:cs="Segoe UI"/>
                <w:b/>
                <w:color w:val="A6A6A6" w:themeColor="background1" w:themeShade="A6"/>
                <w:sz w:val="24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b/>
                <w:color w:val="A6A6A6" w:themeColor="background1" w:themeShade="A6"/>
                <w:sz w:val="28"/>
                <w:szCs w:val="20"/>
                <w:lang w:val="nl-NL"/>
              </w:rPr>
              <w:t>SONCOS themasymposium</w:t>
            </w:r>
            <w:r w:rsidR="00EE1FA1" w:rsidRPr="00EE1FA1">
              <w:rPr>
                <w:rFonts w:ascii="Segoe UI" w:hAnsi="Segoe UI" w:cs="Segoe UI"/>
                <w:b/>
                <w:color w:val="A6A6A6" w:themeColor="background1" w:themeShade="A6"/>
                <w:sz w:val="28"/>
                <w:szCs w:val="20"/>
                <w:lang w:val="nl-NL"/>
              </w:rPr>
              <w:t xml:space="preserve"> – dinsdag 2 oktober 2018, Muntgebouw Utrecht</w:t>
            </w:r>
          </w:p>
        </w:tc>
      </w:tr>
      <w:tr w:rsidR="00695DB7" w:rsidRPr="00EE1FA1" w14:paraId="53118F6D" w14:textId="77777777" w:rsidTr="00EE1FA1">
        <w:trPr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F5CA3" w14:textId="77777777" w:rsidR="00695DB7" w:rsidRPr="00EE1FA1" w:rsidRDefault="00695DB7" w:rsidP="00EE1FA1">
            <w:pPr>
              <w:rPr>
                <w:rFonts w:ascii="Segoe UI" w:hAnsi="Segoe UI" w:cs="Segoe UI"/>
                <w:b/>
                <w:sz w:val="24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b/>
                <w:sz w:val="28"/>
                <w:szCs w:val="20"/>
                <w:lang w:val="nl-NL"/>
              </w:rPr>
              <w:t xml:space="preserve">Toekomstbestendige </w:t>
            </w:r>
            <w:r w:rsidR="00DA6948" w:rsidRPr="00EE1FA1">
              <w:rPr>
                <w:rFonts w:ascii="Segoe UI" w:hAnsi="Segoe UI" w:cs="Segoe UI"/>
                <w:b/>
                <w:sz w:val="28"/>
                <w:szCs w:val="20"/>
                <w:lang w:val="nl-NL"/>
              </w:rPr>
              <w:t>innovatie en de rol van SONCOS</w:t>
            </w:r>
          </w:p>
        </w:tc>
      </w:tr>
      <w:tr w:rsidR="00695DB7" w:rsidRPr="00EE1FA1" w14:paraId="30F54C1E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63B81F40" w14:textId="77777777" w:rsidR="00695DB7" w:rsidRPr="00EE1FA1" w:rsidRDefault="00695DB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993C9E5" w14:textId="77777777" w:rsidR="00695DB7" w:rsidRPr="00EE1FA1" w:rsidRDefault="00695DB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3980" w:type="pct"/>
            <w:tcBorders>
              <w:top w:val="nil"/>
              <w:left w:val="nil"/>
              <w:bottom w:val="nil"/>
              <w:right w:val="nil"/>
            </w:tcBorders>
          </w:tcPr>
          <w:p w14:paraId="25B52265" w14:textId="77777777" w:rsidR="00695DB7" w:rsidRPr="00EE1FA1" w:rsidRDefault="00695DB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</w:tr>
      <w:tr w:rsidR="00DA6948" w:rsidRPr="00EE1FA1" w14:paraId="5E3AA012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4D75E30E" w14:textId="77777777" w:rsidR="00DA6948" w:rsidRPr="00EE1FA1" w:rsidRDefault="00DA6948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sz w:val="20"/>
                <w:szCs w:val="20"/>
                <w:lang w:val="nl-NL"/>
              </w:rPr>
              <w:t>12:30u</w:t>
            </w: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466DA" w14:textId="15F9ABC2" w:rsidR="00DA6948" w:rsidRPr="00EE1FA1" w:rsidRDefault="00DA6948">
            <w:pPr>
              <w:rPr>
                <w:rFonts w:ascii="Segoe UI" w:hAnsi="Segoe UI" w:cs="Segoe UI"/>
                <w:i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 xml:space="preserve">Ontvangst met </w:t>
            </w:r>
            <w:r w:rsidR="00EE1FA1"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 xml:space="preserve">broodjes </w:t>
            </w:r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lunch</w:t>
            </w:r>
          </w:p>
        </w:tc>
      </w:tr>
      <w:tr w:rsidR="00695DB7" w:rsidRPr="00EE1FA1" w14:paraId="5E415A40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0A1BBB71" w14:textId="77777777" w:rsidR="00695DB7" w:rsidRPr="00EE1FA1" w:rsidRDefault="00695DB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4F29CEA" w14:textId="77777777" w:rsidR="00695DB7" w:rsidRPr="00EE1FA1" w:rsidRDefault="00695DB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3980" w:type="pct"/>
            <w:tcBorders>
              <w:top w:val="nil"/>
              <w:left w:val="nil"/>
              <w:bottom w:val="nil"/>
              <w:right w:val="nil"/>
            </w:tcBorders>
          </w:tcPr>
          <w:p w14:paraId="4A7AA60F" w14:textId="77777777" w:rsidR="00695DB7" w:rsidRPr="00EE1FA1" w:rsidRDefault="00695DB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</w:tr>
      <w:tr w:rsidR="00DA6948" w:rsidRPr="00EE1FA1" w14:paraId="22458CC4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0C302A10" w14:textId="0E735806" w:rsidR="00DA6948" w:rsidRPr="00EE1FA1" w:rsidRDefault="00DA6948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sz w:val="20"/>
                <w:szCs w:val="20"/>
                <w:lang w:val="nl-NL"/>
              </w:rPr>
              <w:t>13:00u</w:t>
            </w:r>
            <w:r w:rsidR="00550487" w:rsidRPr="00EE1FA1"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 – 13u30</w:t>
            </w: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A4F00" w14:textId="77C2406F" w:rsidR="00DA6948" w:rsidRPr="00EE1FA1" w:rsidRDefault="00550487" w:rsidP="00550487">
            <w:pPr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  <w:proofErr w:type="spellStart"/>
            <w:r w:rsidRPr="00EE1FA1">
              <w:rPr>
                <w:rFonts w:ascii="Segoe UI" w:hAnsi="Segoe UI" w:cs="Segoe UI"/>
                <w:b/>
                <w:sz w:val="20"/>
                <w:szCs w:val="20"/>
                <w:lang w:val="nl-NL"/>
              </w:rPr>
              <w:t>Keynote</w:t>
            </w:r>
            <w:proofErr w:type="spellEnd"/>
            <w:r w:rsidRPr="00EE1FA1">
              <w:rPr>
                <w:rFonts w:ascii="Segoe UI" w:hAnsi="Segoe UI" w:cs="Segoe UI"/>
                <w:b/>
                <w:sz w:val="20"/>
                <w:szCs w:val="20"/>
                <w:lang w:val="nl-NL"/>
              </w:rPr>
              <w:t xml:space="preserve">: Niet elke innovatie is </w:t>
            </w:r>
            <w:r w:rsidR="00CF1DCE" w:rsidRPr="00EE1FA1">
              <w:rPr>
                <w:rFonts w:ascii="Segoe UI" w:hAnsi="Segoe UI" w:cs="Segoe UI"/>
                <w:b/>
                <w:sz w:val="20"/>
                <w:szCs w:val="20"/>
                <w:lang w:val="nl-NL"/>
              </w:rPr>
              <w:t>zinnig: de rol van het Zorginstituut e</w:t>
            </w:r>
            <w:r w:rsidRPr="00EE1FA1">
              <w:rPr>
                <w:rFonts w:ascii="Segoe UI" w:hAnsi="Segoe UI" w:cs="Segoe UI"/>
                <w:b/>
                <w:sz w:val="20"/>
                <w:szCs w:val="20"/>
                <w:lang w:val="nl-NL"/>
              </w:rPr>
              <w:t>n</w:t>
            </w:r>
            <w:r w:rsidR="00CF1DCE" w:rsidRPr="00EE1FA1">
              <w:rPr>
                <w:rFonts w:ascii="Segoe UI" w:hAnsi="Segoe UI" w:cs="Segoe UI"/>
                <w:b/>
                <w:sz w:val="20"/>
                <w:szCs w:val="20"/>
                <w:lang w:val="nl-NL"/>
              </w:rPr>
              <w:t xml:space="preserve"> die</w:t>
            </w:r>
            <w:r w:rsidRPr="00EE1FA1">
              <w:rPr>
                <w:rFonts w:ascii="Segoe UI" w:hAnsi="Segoe UI" w:cs="Segoe UI"/>
                <w:b/>
                <w:sz w:val="20"/>
                <w:szCs w:val="20"/>
                <w:lang w:val="nl-NL"/>
              </w:rPr>
              <w:t xml:space="preserve"> van de beroepsgroep</w:t>
            </w:r>
          </w:p>
        </w:tc>
      </w:tr>
      <w:tr w:rsidR="00695DB7" w:rsidRPr="00EE1FA1" w14:paraId="3E85F3EE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613605E8" w14:textId="77777777" w:rsidR="00695DB7" w:rsidRPr="00EE1FA1" w:rsidRDefault="00695DB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08D72CA" w14:textId="77777777" w:rsidR="00695DB7" w:rsidRPr="00EE1FA1" w:rsidRDefault="00695DB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3980" w:type="pct"/>
            <w:tcBorders>
              <w:top w:val="nil"/>
              <w:left w:val="nil"/>
              <w:bottom w:val="nil"/>
              <w:right w:val="nil"/>
            </w:tcBorders>
          </w:tcPr>
          <w:p w14:paraId="7D79A398" w14:textId="25136478" w:rsidR="00695DB7" w:rsidRPr="00EE1FA1" w:rsidRDefault="00550487" w:rsidP="00550487">
            <w:pPr>
              <w:rPr>
                <w:rFonts w:ascii="Segoe UI" w:hAnsi="Segoe UI" w:cs="Segoe UI"/>
                <w:i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 xml:space="preserve">Linda van </w:t>
            </w:r>
            <w:proofErr w:type="spellStart"/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Saase</w:t>
            </w:r>
            <w:proofErr w:type="spellEnd"/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 xml:space="preserve">, Manager Oncologie, Zorginstituut </w:t>
            </w:r>
            <w:r w:rsidR="00BB16ED"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Nederland</w:t>
            </w:r>
          </w:p>
        </w:tc>
      </w:tr>
      <w:tr w:rsidR="00695DB7" w:rsidRPr="00EE1FA1" w14:paraId="1BED017E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33EBD916" w14:textId="77777777" w:rsidR="00695DB7" w:rsidRPr="00EE1FA1" w:rsidRDefault="00695DB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9F402D8" w14:textId="77777777" w:rsidR="00695DB7" w:rsidRPr="00EE1FA1" w:rsidRDefault="00695DB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3980" w:type="pct"/>
            <w:tcBorders>
              <w:top w:val="nil"/>
              <w:left w:val="nil"/>
              <w:bottom w:val="nil"/>
              <w:right w:val="nil"/>
            </w:tcBorders>
          </w:tcPr>
          <w:p w14:paraId="211E2137" w14:textId="3B6ECB51" w:rsidR="00695DB7" w:rsidRPr="00EE1FA1" w:rsidRDefault="00695DB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</w:tr>
      <w:tr w:rsidR="00CF1DCE" w:rsidRPr="00EE1FA1" w14:paraId="556C9ED0" w14:textId="77777777" w:rsidTr="00EE1FA1">
        <w:trPr>
          <w:trHeight w:val="2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6E5EEF53" w14:textId="644FD5AF" w:rsidR="00CF1DCE" w:rsidRPr="00EE1FA1" w:rsidRDefault="00CF1DCE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sz w:val="20"/>
                <w:szCs w:val="20"/>
                <w:lang w:val="nl-NL"/>
              </w:rPr>
              <w:t>13u30-13u45</w:t>
            </w: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FDF76" w14:textId="5623BF7E" w:rsidR="00CF1DCE" w:rsidRPr="00EE1FA1" w:rsidRDefault="00CF1DCE" w:rsidP="00CF1DCE">
            <w:pPr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b/>
                <w:i/>
                <w:sz w:val="20"/>
                <w:szCs w:val="20"/>
                <w:lang w:val="nl-NL"/>
              </w:rPr>
              <w:t>Reflectie</w:t>
            </w:r>
            <w:r w:rsidRPr="00EE1FA1">
              <w:rPr>
                <w:rFonts w:ascii="Segoe UI" w:hAnsi="Segoe UI" w:cs="Segoe UI"/>
                <w:b/>
                <w:sz w:val="20"/>
                <w:szCs w:val="20"/>
                <w:lang w:val="nl-NL"/>
              </w:rPr>
              <w:t xml:space="preserve"> vanuit de beroepsgroep: ‘gepast gebruik’ van immunotherapie bij melanoom </w:t>
            </w:r>
          </w:p>
        </w:tc>
      </w:tr>
      <w:tr w:rsidR="00695DB7" w:rsidRPr="00EE1FA1" w14:paraId="6D7EB78F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43156F73" w14:textId="77777777" w:rsidR="00695DB7" w:rsidRPr="00EE1FA1" w:rsidRDefault="00695DB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861591C" w14:textId="77777777" w:rsidR="00695DB7" w:rsidRPr="00EE1FA1" w:rsidRDefault="00695DB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3980" w:type="pct"/>
            <w:tcBorders>
              <w:top w:val="nil"/>
              <w:left w:val="nil"/>
              <w:bottom w:val="nil"/>
              <w:right w:val="nil"/>
            </w:tcBorders>
          </w:tcPr>
          <w:p w14:paraId="39A441D7" w14:textId="2353855D" w:rsidR="00695DB7" w:rsidRPr="00EE1FA1" w:rsidRDefault="00BB16ED">
            <w:pPr>
              <w:rPr>
                <w:rFonts w:ascii="Segoe UI" w:hAnsi="Segoe UI" w:cs="Segoe UI"/>
                <w:i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Koos van der Hoeven</w:t>
            </w:r>
            <w:r w:rsidR="00CF1DCE"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, Medisch Oncoloog, Radboud UMC</w:t>
            </w:r>
          </w:p>
        </w:tc>
      </w:tr>
      <w:tr w:rsidR="00CF1DCE" w:rsidRPr="00EE1FA1" w14:paraId="6CEBA997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3154DCB7" w14:textId="4E978C17" w:rsidR="00CF1DCE" w:rsidRPr="00EE1FA1" w:rsidRDefault="00CF1DCE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sz w:val="20"/>
                <w:szCs w:val="20"/>
                <w:lang w:val="nl-NL"/>
              </w:rPr>
              <w:t>13u45-14u00</w:t>
            </w: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49D83" w14:textId="4CECC039" w:rsidR="00CF1DCE" w:rsidRPr="00EE1FA1" w:rsidRDefault="00CF1DCE" w:rsidP="00CF1DCE">
            <w:pPr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b/>
                <w:i/>
                <w:sz w:val="20"/>
                <w:szCs w:val="20"/>
                <w:lang w:val="nl-NL"/>
              </w:rPr>
              <w:t>Reflectie</w:t>
            </w:r>
            <w:r w:rsidRPr="00EE1FA1">
              <w:rPr>
                <w:rFonts w:ascii="Segoe UI" w:hAnsi="Segoe UI" w:cs="Segoe UI"/>
                <w:b/>
                <w:sz w:val="20"/>
                <w:szCs w:val="20"/>
                <w:lang w:val="nl-NL"/>
              </w:rPr>
              <w:t xml:space="preserve"> vanuit de beroepsgroep: ‘zinnig gebruik’ van protonentherapie</w:t>
            </w:r>
          </w:p>
        </w:tc>
      </w:tr>
      <w:tr w:rsidR="00695DB7" w:rsidRPr="00EE1FA1" w14:paraId="2CD7AF9F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27D60190" w14:textId="77777777" w:rsidR="00695DB7" w:rsidRPr="00EE1FA1" w:rsidRDefault="00695DB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806C6F4" w14:textId="77777777" w:rsidR="00695DB7" w:rsidRPr="00EE1FA1" w:rsidRDefault="00695DB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3980" w:type="pct"/>
            <w:tcBorders>
              <w:top w:val="nil"/>
              <w:left w:val="nil"/>
              <w:bottom w:val="nil"/>
              <w:right w:val="nil"/>
            </w:tcBorders>
          </w:tcPr>
          <w:p w14:paraId="170B7016" w14:textId="1B363DB9" w:rsidR="00695DB7" w:rsidRPr="00EE1FA1" w:rsidRDefault="00BB16ED" w:rsidP="00CF1DCE">
            <w:pPr>
              <w:rPr>
                <w:rFonts w:ascii="Segoe UI" w:hAnsi="Segoe UI" w:cs="Segoe UI"/>
                <w:i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 xml:space="preserve">Hans </w:t>
            </w:r>
            <w:proofErr w:type="spellStart"/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Langendijk</w:t>
            </w:r>
            <w:proofErr w:type="spellEnd"/>
            <w:r w:rsidR="00CF1DCE"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, Radiotherapeut Oncoloog, UMC Groningen</w:t>
            </w:r>
          </w:p>
        </w:tc>
      </w:tr>
      <w:tr w:rsidR="00CF1DCE" w:rsidRPr="00EE1FA1" w14:paraId="7C458667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26E62413" w14:textId="6602BEF2" w:rsidR="00CF1DCE" w:rsidRPr="00EE1FA1" w:rsidRDefault="00CF1DCE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sz w:val="20"/>
                <w:szCs w:val="20"/>
                <w:lang w:val="nl-NL"/>
              </w:rPr>
              <w:t>14u00-14u30</w:t>
            </w:r>
          </w:p>
          <w:p w14:paraId="69792001" w14:textId="77777777" w:rsidR="00CF1DCE" w:rsidRPr="00EE1FA1" w:rsidRDefault="00CF1DCE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AC0BD" w14:textId="77777777" w:rsidR="00CF1DCE" w:rsidRPr="00EE1FA1" w:rsidRDefault="00CF1DCE">
            <w:pPr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b/>
                <w:sz w:val="20"/>
                <w:szCs w:val="20"/>
                <w:lang w:val="nl-NL"/>
              </w:rPr>
              <w:t>Discussie</w:t>
            </w:r>
          </w:p>
          <w:p w14:paraId="7DFA0959" w14:textId="34949864" w:rsidR="00CF1DCE" w:rsidRPr="00EE1FA1" w:rsidRDefault="00CF1DCE" w:rsidP="00220127">
            <w:pPr>
              <w:rPr>
                <w:rFonts w:ascii="Segoe UI" w:hAnsi="Segoe UI" w:cs="Segoe UI"/>
                <w:i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o</w:t>
            </w:r>
            <w:r w:rsidR="00220127"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 xml:space="preserve">.l.v. Coen </w:t>
            </w:r>
            <w:proofErr w:type="spellStart"/>
            <w:r w:rsidR="00220127"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Rasch</w:t>
            </w:r>
            <w:proofErr w:type="spellEnd"/>
            <w:r w:rsidR="00220127"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 xml:space="preserve">, secretaris </w:t>
            </w:r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SONCOS</w:t>
            </w:r>
            <w:r w:rsidR="005B1BE7"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, voorzitter NVRO</w:t>
            </w:r>
          </w:p>
        </w:tc>
      </w:tr>
      <w:tr w:rsidR="00116336" w:rsidRPr="00EE1FA1" w14:paraId="6DA05443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60497BF3" w14:textId="77777777" w:rsidR="00116336" w:rsidRPr="00EE1FA1" w:rsidRDefault="00116336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50791" w14:textId="77777777" w:rsidR="00116336" w:rsidRPr="00EE1FA1" w:rsidRDefault="00116336">
            <w:pPr>
              <w:rPr>
                <w:rFonts w:ascii="Segoe UI" w:hAnsi="Segoe UI" w:cs="Segoe UI"/>
                <w:i/>
                <w:sz w:val="20"/>
                <w:szCs w:val="20"/>
                <w:lang w:val="nl-NL"/>
              </w:rPr>
            </w:pPr>
          </w:p>
        </w:tc>
      </w:tr>
      <w:tr w:rsidR="00E81D59" w:rsidRPr="00EE1FA1" w14:paraId="0F303DDC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12420CFD" w14:textId="77777777" w:rsidR="00E81D59" w:rsidRPr="00EE1FA1" w:rsidRDefault="00E81D59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sz w:val="20"/>
                <w:szCs w:val="20"/>
                <w:lang w:val="nl-NL"/>
              </w:rPr>
              <w:t>14:30u</w:t>
            </w: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90B39" w14:textId="77777777" w:rsidR="00E81D59" w:rsidRPr="00EE1FA1" w:rsidRDefault="00E81D59">
            <w:pPr>
              <w:rPr>
                <w:rFonts w:ascii="Segoe UI" w:hAnsi="Segoe UI" w:cs="Segoe UI"/>
                <w:i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Pauze</w:t>
            </w:r>
          </w:p>
        </w:tc>
      </w:tr>
      <w:tr w:rsidR="00695DB7" w:rsidRPr="00EE1FA1" w14:paraId="505BBD64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48C1E495" w14:textId="77777777" w:rsidR="00695DB7" w:rsidRPr="00EE1FA1" w:rsidRDefault="00695DB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16B02CB" w14:textId="77777777" w:rsidR="00695DB7" w:rsidRPr="00EE1FA1" w:rsidRDefault="00695DB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3980" w:type="pct"/>
            <w:tcBorders>
              <w:top w:val="nil"/>
              <w:left w:val="nil"/>
              <w:bottom w:val="nil"/>
              <w:right w:val="nil"/>
            </w:tcBorders>
          </w:tcPr>
          <w:p w14:paraId="1156F759" w14:textId="77777777" w:rsidR="00695DB7" w:rsidRPr="00EE1FA1" w:rsidRDefault="00695DB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</w:tr>
      <w:tr w:rsidR="00E81D59" w:rsidRPr="00EE1FA1" w14:paraId="3DD3C792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6A7D77AC" w14:textId="4ABA9D4E" w:rsidR="00E81D59" w:rsidRPr="00EE1FA1" w:rsidRDefault="00CF1DCE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sz w:val="20"/>
                <w:szCs w:val="20"/>
                <w:lang w:val="nl-NL"/>
              </w:rPr>
              <w:t>15:00</w:t>
            </w:r>
            <w:r w:rsidR="00E81D59" w:rsidRPr="00EE1FA1">
              <w:rPr>
                <w:rFonts w:ascii="Segoe UI" w:hAnsi="Segoe UI" w:cs="Segoe UI"/>
                <w:sz w:val="20"/>
                <w:szCs w:val="20"/>
                <w:lang w:val="nl-NL"/>
              </w:rPr>
              <w:t>u</w:t>
            </w: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4F339" w14:textId="6DE868E8" w:rsidR="00E81D59" w:rsidRPr="00EE1FA1" w:rsidRDefault="00116336">
            <w:pPr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b/>
                <w:sz w:val="20"/>
                <w:szCs w:val="20"/>
                <w:lang w:val="nl-NL"/>
              </w:rPr>
              <w:t>Innovaties: zorgvuldig implementeren, organiseren en evalueren!</w:t>
            </w:r>
          </w:p>
        </w:tc>
      </w:tr>
      <w:tr w:rsidR="00116336" w:rsidRPr="00EE1FA1" w14:paraId="45ECE791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7A27192C" w14:textId="77777777" w:rsidR="00116336" w:rsidRPr="00EE1FA1" w:rsidRDefault="00116336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DA698" w14:textId="77777777" w:rsidR="00116336" w:rsidRPr="00EE1FA1" w:rsidRDefault="00116336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</w:tr>
      <w:tr w:rsidR="00116336" w:rsidRPr="00EE1FA1" w14:paraId="54DB3468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5D6F1EE7" w14:textId="3FCFA95D" w:rsidR="00116336" w:rsidRPr="00EE1FA1" w:rsidRDefault="00116336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sz w:val="20"/>
                <w:szCs w:val="20"/>
                <w:lang w:val="nl-NL"/>
              </w:rPr>
              <w:t>15u00-15u30</w:t>
            </w: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EE530" w14:textId="283E6DAF" w:rsidR="00116336" w:rsidRPr="00EE1FA1" w:rsidRDefault="00116336">
            <w:pPr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b/>
                <w:sz w:val="20"/>
                <w:szCs w:val="20"/>
                <w:lang w:val="nl-NL"/>
              </w:rPr>
              <w:t>Introductie van OVHIPEC in Nederland: wie gaat het doen?</w:t>
            </w:r>
          </w:p>
        </w:tc>
      </w:tr>
      <w:tr w:rsidR="00116336" w:rsidRPr="00EE1FA1" w14:paraId="4AA35F8A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009BFB2B" w14:textId="77777777" w:rsidR="00116336" w:rsidRPr="00EE1FA1" w:rsidRDefault="00116336">
            <w:pPr>
              <w:rPr>
                <w:rFonts w:ascii="Segoe UI" w:hAnsi="Segoe UI" w:cs="Segoe UI"/>
                <w:i/>
                <w:sz w:val="20"/>
                <w:szCs w:val="20"/>
                <w:lang w:val="nl-NL"/>
              </w:rPr>
            </w:pP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6212C" w14:textId="1D361BA7" w:rsidR="00116336" w:rsidRPr="00EE1FA1" w:rsidRDefault="00116336">
            <w:pPr>
              <w:rPr>
                <w:rFonts w:ascii="Segoe UI" w:hAnsi="Segoe UI" w:cs="Segoe UI"/>
                <w:i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 xml:space="preserve">Willemien van Driel, </w:t>
            </w:r>
            <w:proofErr w:type="spellStart"/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gynaeco</w:t>
            </w:r>
            <w:proofErr w:type="spellEnd"/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-oncoloog, Antoni van Leeuwenhoek, Amsterdam</w:t>
            </w:r>
          </w:p>
        </w:tc>
      </w:tr>
      <w:tr w:rsidR="00116336" w:rsidRPr="00EE1FA1" w14:paraId="150FEE8F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789500B4" w14:textId="77777777" w:rsidR="00116336" w:rsidRPr="00EE1FA1" w:rsidRDefault="00116336">
            <w:pPr>
              <w:rPr>
                <w:rFonts w:ascii="Segoe UI" w:hAnsi="Segoe UI" w:cs="Segoe UI"/>
                <w:i/>
                <w:sz w:val="20"/>
                <w:szCs w:val="20"/>
                <w:lang w:val="nl-NL"/>
              </w:rPr>
            </w:pP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C546F" w14:textId="2C88F545" w:rsidR="00116336" w:rsidRPr="00EE1FA1" w:rsidRDefault="00116336">
            <w:pPr>
              <w:rPr>
                <w:rFonts w:ascii="Segoe UI" w:hAnsi="Segoe UI" w:cs="Segoe UI"/>
                <w:i/>
                <w:sz w:val="20"/>
                <w:szCs w:val="20"/>
                <w:lang w:val="nl-NL"/>
              </w:rPr>
            </w:pPr>
            <w:proofErr w:type="spellStart"/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Ignace</w:t>
            </w:r>
            <w:proofErr w:type="spellEnd"/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 xml:space="preserve"> de </w:t>
            </w:r>
            <w:proofErr w:type="spellStart"/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Hingh</w:t>
            </w:r>
            <w:proofErr w:type="spellEnd"/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, chirurg-oncoloog, Catherina ziekenhuis, Eindhoven</w:t>
            </w:r>
          </w:p>
        </w:tc>
      </w:tr>
      <w:tr w:rsidR="00220127" w:rsidRPr="00EE1FA1" w14:paraId="370FA346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1F3F9B53" w14:textId="1CA12A81" w:rsidR="00220127" w:rsidRPr="00EE1FA1" w:rsidRDefault="0022012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sz w:val="20"/>
                <w:szCs w:val="20"/>
                <w:lang w:val="nl-NL"/>
              </w:rPr>
              <w:t>15u30-15u45</w:t>
            </w: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E6CC5" w14:textId="410EC930" w:rsidR="00220127" w:rsidRPr="00EE1FA1" w:rsidRDefault="00220127">
            <w:pPr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b/>
                <w:sz w:val="20"/>
                <w:szCs w:val="20"/>
                <w:lang w:val="nl-NL"/>
              </w:rPr>
              <w:t>Gepast gebruik van hyperthermie: rationale en kwaliteitscontrole!</w:t>
            </w:r>
          </w:p>
        </w:tc>
      </w:tr>
      <w:tr w:rsidR="00220127" w:rsidRPr="00EE1FA1" w14:paraId="74971C16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6DF788DF" w14:textId="77777777" w:rsidR="00220127" w:rsidRPr="00EE1FA1" w:rsidRDefault="0022012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96A12" w14:textId="078C67B9" w:rsidR="00220127" w:rsidRPr="00EE1FA1" w:rsidRDefault="00AC7D63">
            <w:pPr>
              <w:rPr>
                <w:rFonts w:ascii="Segoe UI" w:hAnsi="Segoe UI" w:cs="Segoe UI"/>
                <w:i/>
                <w:sz w:val="20"/>
                <w:szCs w:val="20"/>
                <w:lang w:val="nl-NL"/>
              </w:rPr>
            </w:pPr>
            <w:proofErr w:type="spellStart"/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Arlene</w:t>
            </w:r>
            <w:proofErr w:type="spellEnd"/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 xml:space="preserve"> Oei, </w:t>
            </w:r>
            <w:proofErr w:type="spellStart"/>
            <w:r w:rsidR="00970C8D"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post-doctoraal</w:t>
            </w:r>
            <w:proofErr w:type="spellEnd"/>
            <w:r w:rsidR="00970C8D"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 xml:space="preserve"> onderzoeker, </w:t>
            </w:r>
            <w:r w:rsidR="006721E1"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Amsterdam UMC</w:t>
            </w:r>
            <w:r w:rsidR="00220127"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 xml:space="preserve"> </w:t>
            </w:r>
          </w:p>
        </w:tc>
      </w:tr>
      <w:tr w:rsidR="00220127" w:rsidRPr="00EE1FA1" w14:paraId="5B25E94C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6A112E36" w14:textId="73A2C466" w:rsidR="00220127" w:rsidRPr="00EE1FA1" w:rsidRDefault="0022012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sz w:val="20"/>
                <w:szCs w:val="20"/>
                <w:lang w:val="nl-NL"/>
              </w:rPr>
              <w:t>15u45-16u15</w:t>
            </w: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56967" w14:textId="77777777" w:rsidR="00220127" w:rsidRPr="00EE1FA1" w:rsidRDefault="00220127">
            <w:pPr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b/>
                <w:sz w:val="20"/>
                <w:szCs w:val="20"/>
                <w:lang w:val="nl-NL"/>
              </w:rPr>
              <w:t>Discussie</w:t>
            </w:r>
          </w:p>
          <w:p w14:paraId="3026CA26" w14:textId="43A70ACC" w:rsidR="00220127" w:rsidRPr="00EE1FA1" w:rsidRDefault="005B1BE7" w:rsidP="005B1BE7">
            <w:pPr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o.l.v. Kees Verhoef</w:t>
            </w:r>
            <w:r w:rsidR="00220127"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 xml:space="preserve">, </w:t>
            </w:r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bestuurslid</w:t>
            </w:r>
            <w:r w:rsidR="00220127"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 xml:space="preserve"> SONCOS</w:t>
            </w:r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, voorzitter NVCO</w:t>
            </w:r>
          </w:p>
        </w:tc>
      </w:tr>
      <w:tr w:rsidR="005B1BE7" w:rsidRPr="00EE1FA1" w14:paraId="4E6674F2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4F482831" w14:textId="77777777" w:rsidR="005B1BE7" w:rsidRPr="00EE1FA1" w:rsidRDefault="005B1BE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ABCB7" w14:textId="77777777" w:rsidR="005B1BE7" w:rsidRPr="00EE1FA1" w:rsidRDefault="005B1BE7">
            <w:pPr>
              <w:rPr>
                <w:rFonts w:ascii="Segoe UI" w:hAnsi="Segoe UI" w:cs="Segoe UI"/>
                <w:i/>
                <w:sz w:val="20"/>
                <w:szCs w:val="20"/>
                <w:lang w:val="nl-NL"/>
              </w:rPr>
            </w:pPr>
          </w:p>
        </w:tc>
      </w:tr>
      <w:tr w:rsidR="00220127" w:rsidRPr="00EE1FA1" w14:paraId="1DF8FA30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1B489C11" w14:textId="320D0DA7" w:rsidR="00220127" w:rsidRPr="00EE1FA1" w:rsidRDefault="005B1BE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sz w:val="20"/>
                <w:szCs w:val="20"/>
                <w:lang w:val="nl-NL"/>
              </w:rPr>
              <w:t>16u15-16u30</w:t>
            </w: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7EA01" w14:textId="008DEFC7" w:rsidR="00220127" w:rsidRPr="00EE1FA1" w:rsidRDefault="005B1BE7">
            <w:pPr>
              <w:rPr>
                <w:rFonts w:ascii="Segoe UI" w:hAnsi="Segoe UI" w:cs="Segoe UI"/>
                <w:i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Pauze</w:t>
            </w:r>
          </w:p>
        </w:tc>
      </w:tr>
      <w:tr w:rsidR="00695A82" w:rsidRPr="00EE1FA1" w14:paraId="3E6C5441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641D7964" w14:textId="1CA8D36F" w:rsidR="00695A82" w:rsidRPr="00EE1FA1" w:rsidRDefault="005B1BE7" w:rsidP="005B1BE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sz w:val="20"/>
                <w:szCs w:val="20"/>
                <w:lang w:val="nl-NL"/>
              </w:rPr>
              <w:t>16:30</w:t>
            </w:r>
            <w:r w:rsidR="00695A82" w:rsidRPr="00EE1FA1">
              <w:rPr>
                <w:rFonts w:ascii="Segoe UI" w:hAnsi="Segoe UI" w:cs="Segoe UI"/>
                <w:sz w:val="20"/>
                <w:szCs w:val="20"/>
                <w:lang w:val="nl-NL"/>
              </w:rPr>
              <w:t>u</w:t>
            </w:r>
            <w:r w:rsidR="00220127" w:rsidRPr="00EE1FA1"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6E5D7" w14:textId="3C0FFFB9" w:rsidR="00695A82" w:rsidRPr="00EE1FA1" w:rsidRDefault="00220127">
            <w:pPr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b/>
                <w:sz w:val="20"/>
                <w:szCs w:val="20"/>
                <w:lang w:val="nl-NL"/>
              </w:rPr>
              <w:t>Het MDO in</w:t>
            </w:r>
            <w:r w:rsidR="00695A82" w:rsidRPr="00EE1FA1">
              <w:rPr>
                <w:rFonts w:ascii="Segoe UI" w:hAnsi="Segoe UI" w:cs="Segoe UI"/>
                <w:b/>
                <w:sz w:val="20"/>
                <w:szCs w:val="20"/>
                <w:lang w:val="nl-NL"/>
              </w:rPr>
              <w:t xml:space="preserve"> 2020</w:t>
            </w:r>
          </w:p>
        </w:tc>
      </w:tr>
      <w:tr w:rsidR="005B1BE7" w:rsidRPr="00EE1FA1" w14:paraId="2808AA95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5CE911B6" w14:textId="13C4177A" w:rsidR="005B1BE7" w:rsidRPr="00EE1FA1" w:rsidRDefault="005B1BE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sz w:val="20"/>
                <w:szCs w:val="20"/>
                <w:lang w:val="nl-NL"/>
              </w:rPr>
              <w:t>16u30-16u45</w:t>
            </w: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9F92B" w14:textId="07C031AC" w:rsidR="005B1BE7" w:rsidRPr="00EE1FA1" w:rsidRDefault="005B1BE7">
            <w:pPr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b/>
                <w:sz w:val="20"/>
                <w:szCs w:val="20"/>
                <w:lang w:val="nl-NL"/>
              </w:rPr>
              <w:t>Historisch perspectief en toekomstvisie</w:t>
            </w:r>
          </w:p>
        </w:tc>
      </w:tr>
      <w:tr w:rsidR="005B1BE7" w:rsidRPr="00EE1FA1" w14:paraId="1F362129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6F84E64D" w14:textId="77777777" w:rsidR="005B1BE7" w:rsidRPr="00EE1FA1" w:rsidRDefault="005B1BE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BB2C5" w14:textId="62A2DA98" w:rsidR="005B1BE7" w:rsidRPr="00EE1FA1" w:rsidRDefault="005B1BE7">
            <w:pPr>
              <w:rPr>
                <w:rFonts w:ascii="Segoe UI" w:hAnsi="Segoe UI" w:cs="Segoe UI"/>
                <w:i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Michel Wouters, voorzitter SONCOS</w:t>
            </w:r>
          </w:p>
        </w:tc>
      </w:tr>
      <w:tr w:rsidR="005B1BE7" w:rsidRPr="00EE1FA1" w14:paraId="2F6B4452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7AA2E374" w14:textId="64C5681A" w:rsidR="005B1BE7" w:rsidRPr="00EE1FA1" w:rsidRDefault="005B1BE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sz w:val="20"/>
                <w:szCs w:val="20"/>
                <w:lang w:val="nl-NL"/>
              </w:rPr>
              <w:t>16u45-17u15</w:t>
            </w: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A5DA" w14:textId="77777777" w:rsidR="005B1BE7" w:rsidRPr="00EE1FA1" w:rsidRDefault="005B1BE7">
            <w:pPr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b/>
                <w:sz w:val="20"/>
                <w:szCs w:val="20"/>
                <w:lang w:val="nl-NL"/>
              </w:rPr>
              <w:t xml:space="preserve">Discussie </w:t>
            </w:r>
          </w:p>
          <w:p w14:paraId="5FCBFB0E" w14:textId="510E4960" w:rsidR="005B1BE7" w:rsidRPr="00EE1FA1" w:rsidRDefault="005B1BE7">
            <w:pPr>
              <w:rPr>
                <w:rFonts w:ascii="Segoe UI" w:hAnsi="Segoe UI" w:cs="Segoe UI"/>
                <w:i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 xml:space="preserve">o.l.v. </w:t>
            </w:r>
            <w:proofErr w:type="spellStart"/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Haiko</w:t>
            </w:r>
            <w:proofErr w:type="spellEnd"/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 xml:space="preserve"> Bloemendal, voorzitter NVMO</w:t>
            </w:r>
          </w:p>
        </w:tc>
      </w:tr>
      <w:tr w:rsidR="00E81D59" w:rsidRPr="00EE1FA1" w14:paraId="3FF3828E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4128B769" w14:textId="77777777" w:rsidR="00E81D59" w:rsidRPr="00EE1FA1" w:rsidRDefault="00E81D59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21104C5" w14:textId="77777777" w:rsidR="00E81D59" w:rsidRPr="00EE1FA1" w:rsidRDefault="00E81D59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3980" w:type="pct"/>
            <w:tcBorders>
              <w:top w:val="nil"/>
              <w:left w:val="nil"/>
              <w:bottom w:val="nil"/>
              <w:right w:val="nil"/>
            </w:tcBorders>
          </w:tcPr>
          <w:p w14:paraId="71F0DA4C" w14:textId="77777777" w:rsidR="00E81D59" w:rsidRPr="00EE1FA1" w:rsidRDefault="00E81D59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</w:tr>
      <w:tr w:rsidR="005B1BE7" w:rsidRPr="00EE1FA1" w14:paraId="2B8E0D0D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4DCAE320" w14:textId="03977874" w:rsidR="005B1BE7" w:rsidRPr="00EE1FA1" w:rsidRDefault="005B1BE7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sz w:val="20"/>
                <w:szCs w:val="20"/>
                <w:lang w:val="nl-NL"/>
              </w:rPr>
              <w:t>17u15</w:t>
            </w: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18311" w14:textId="5E814735" w:rsidR="005B1BE7" w:rsidRPr="00EE1FA1" w:rsidRDefault="005B1BE7" w:rsidP="005B1BE7">
            <w:pPr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  <w:proofErr w:type="spellStart"/>
            <w:r w:rsidRPr="00EE1FA1">
              <w:rPr>
                <w:rFonts w:ascii="Segoe UI" w:hAnsi="Segoe UI" w:cs="Segoe UI"/>
                <w:b/>
                <w:sz w:val="20"/>
                <w:szCs w:val="20"/>
                <w:lang w:val="nl-NL"/>
              </w:rPr>
              <w:t>Keynote</w:t>
            </w:r>
            <w:proofErr w:type="spellEnd"/>
            <w:r w:rsidRPr="00EE1FA1">
              <w:rPr>
                <w:rFonts w:ascii="Segoe UI" w:hAnsi="Segoe UI" w:cs="Segoe UI"/>
                <w:b/>
                <w:sz w:val="20"/>
                <w:szCs w:val="20"/>
                <w:lang w:val="nl-NL"/>
              </w:rPr>
              <w:t xml:space="preserve">: </w:t>
            </w:r>
            <w:r w:rsidR="006721E1" w:rsidRPr="00EE1FA1">
              <w:rPr>
                <w:rFonts w:ascii="Segoe UI" w:hAnsi="Segoe UI" w:cs="Segoe UI"/>
                <w:b/>
                <w:sz w:val="20"/>
                <w:szCs w:val="20"/>
                <w:lang w:val="nl-NL"/>
              </w:rPr>
              <w:t>Innovatie, kennisagenda’s en zorgevaluatie</w:t>
            </w:r>
          </w:p>
        </w:tc>
      </w:tr>
      <w:tr w:rsidR="00F5179F" w:rsidRPr="00EE1FA1" w14:paraId="1D3C000A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0CB873ED" w14:textId="77777777" w:rsidR="00F5179F" w:rsidRPr="00EE1FA1" w:rsidRDefault="00F5179F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4108F" w14:textId="3024E992" w:rsidR="00F5179F" w:rsidRPr="00EE1FA1" w:rsidRDefault="006721E1">
            <w:pPr>
              <w:rPr>
                <w:rFonts w:ascii="Segoe UI" w:hAnsi="Segoe UI" w:cs="Segoe UI"/>
                <w:i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Peter Paul van Benthem</w:t>
            </w:r>
            <w:r w:rsidR="00F5179F"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 xml:space="preserve">, voorzitter Raad </w:t>
            </w:r>
            <w:r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Wetenschap en Innovatie</w:t>
            </w:r>
            <w:r w:rsidR="00F5179F" w:rsidRPr="00EE1FA1"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 xml:space="preserve"> Federatie Medisch Specialisten</w:t>
            </w:r>
          </w:p>
        </w:tc>
      </w:tr>
      <w:tr w:rsidR="00F5179F" w:rsidRPr="00EE1FA1" w14:paraId="45458A02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450B50A4" w14:textId="77777777" w:rsidR="00F5179F" w:rsidRPr="00EE1FA1" w:rsidRDefault="00F5179F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179AB" w14:textId="77777777" w:rsidR="00F5179F" w:rsidRPr="00EE1FA1" w:rsidRDefault="00F5179F">
            <w:pPr>
              <w:rPr>
                <w:rFonts w:ascii="Segoe UI" w:hAnsi="Segoe UI" w:cs="Segoe UI"/>
                <w:i/>
                <w:sz w:val="20"/>
                <w:szCs w:val="20"/>
                <w:lang w:val="nl-NL"/>
              </w:rPr>
            </w:pPr>
          </w:p>
        </w:tc>
      </w:tr>
      <w:tr w:rsidR="00B646A3" w:rsidRPr="00EE1FA1" w14:paraId="2A59F87C" w14:textId="77777777" w:rsidTr="00EE1FA1">
        <w:trPr>
          <w:trHeight w:val="34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7BE45F9E" w14:textId="77777777" w:rsidR="00B646A3" w:rsidRPr="00EE1FA1" w:rsidRDefault="00B646A3">
            <w:pPr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EE1FA1">
              <w:rPr>
                <w:rFonts w:ascii="Segoe UI" w:hAnsi="Segoe UI" w:cs="Segoe UI"/>
                <w:sz w:val="20"/>
                <w:szCs w:val="20"/>
                <w:lang w:val="nl-NL"/>
              </w:rPr>
              <w:t>17:45u</w:t>
            </w:r>
          </w:p>
        </w:tc>
        <w:tc>
          <w:tcPr>
            <w:tcW w:w="4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52F08" w14:textId="625AE92B" w:rsidR="00B646A3" w:rsidRPr="00EE1FA1" w:rsidRDefault="00EE1FA1">
            <w:pPr>
              <w:rPr>
                <w:rFonts w:ascii="Segoe UI" w:hAnsi="Segoe UI" w:cs="Segoe UI"/>
                <w:i/>
                <w:sz w:val="20"/>
                <w:szCs w:val="20"/>
                <w:lang w:val="nl-NL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i/>
                <w:sz w:val="20"/>
                <w:szCs w:val="20"/>
                <w:lang w:val="nl-NL"/>
              </w:rPr>
              <w:t>Einde symposium</w:t>
            </w:r>
          </w:p>
        </w:tc>
      </w:tr>
    </w:tbl>
    <w:p w14:paraId="1820D841" w14:textId="77777777" w:rsidR="008E36F6" w:rsidRPr="00EE1FA1" w:rsidRDefault="008E36F6">
      <w:pPr>
        <w:rPr>
          <w:rFonts w:ascii="Segoe UI" w:hAnsi="Segoe UI" w:cs="Segoe UI"/>
          <w:lang w:val="nl-NL"/>
        </w:rPr>
      </w:pPr>
    </w:p>
    <w:sectPr w:rsidR="008E36F6" w:rsidRPr="00EE1FA1" w:rsidSect="00EE1FA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D833B" w14:textId="77777777" w:rsidR="00EE1FA1" w:rsidRDefault="00EE1FA1" w:rsidP="00EE1FA1">
      <w:pPr>
        <w:spacing w:after="0" w:line="240" w:lineRule="auto"/>
      </w:pPr>
      <w:r>
        <w:separator/>
      </w:r>
    </w:p>
  </w:endnote>
  <w:endnote w:type="continuationSeparator" w:id="0">
    <w:p w14:paraId="24300D14" w14:textId="77777777" w:rsidR="00EE1FA1" w:rsidRDefault="00EE1FA1" w:rsidP="00EE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C3873" w14:textId="77777777" w:rsidR="00EE1FA1" w:rsidRDefault="00EE1FA1" w:rsidP="00EE1FA1">
      <w:pPr>
        <w:spacing w:after="0" w:line="240" w:lineRule="auto"/>
      </w:pPr>
      <w:r>
        <w:separator/>
      </w:r>
    </w:p>
  </w:footnote>
  <w:footnote w:type="continuationSeparator" w:id="0">
    <w:p w14:paraId="481C80C2" w14:textId="77777777" w:rsidR="00EE1FA1" w:rsidRDefault="00EE1FA1" w:rsidP="00EE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33633" w14:textId="07916521" w:rsidR="00EE1FA1" w:rsidRDefault="00EE1FA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FE159AF" wp14:editId="1E7EAEC2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2952750" cy="1057157"/>
          <wp:effectExtent l="0" t="0" r="0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cos_rgb_gr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1057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B7"/>
    <w:rsid w:val="00002112"/>
    <w:rsid w:val="00116336"/>
    <w:rsid w:val="001A099F"/>
    <w:rsid w:val="00220127"/>
    <w:rsid w:val="00550487"/>
    <w:rsid w:val="005B1BE7"/>
    <w:rsid w:val="005B76FD"/>
    <w:rsid w:val="006721E1"/>
    <w:rsid w:val="00675F68"/>
    <w:rsid w:val="00695A82"/>
    <w:rsid w:val="00695DB7"/>
    <w:rsid w:val="008E36F6"/>
    <w:rsid w:val="00917F75"/>
    <w:rsid w:val="00970C8D"/>
    <w:rsid w:val="00AC7D63"/>
    <w:rsid w:val="00B646A3"/>
    <w:rsid w:val="00BB16ED"/>
    <w:rsid w:val="00CF1DCE"/>
    <w:rsid w:val="00D32FFA"/>
    <w:rsid w:val="00DA6948"/>
    <w:rsid w:val="00DC2DA4"/>
    <w:rsid w:val="00DD40C8"/>
    <w:rsid w:val="00E81D59"/>
    <w:rsid w:val="00EE1FA1"/>
    <w:rsid w:val="00F5179F"/>
    <w:rsid w:val="00F5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DEAD"/>
  <w15:docId w15:val="{74CA80EE-B40B-475E-A24B-C23EE545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9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5A8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E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1FA1"/>
  </w:style>
  <w:style w:type="paragraph" w:styleId="Voettekst">
    <w:name w:val="footer"/>
    <w:basedOn w:val="Standaard"/>
    <w:link w:val="VoettekstChar"/>
    <w:uiPriority w:val="99"/>
    <w:unhideWhenUsed/>
    <w:rsid w:val="00EE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CF6586339F4AB986E132D9A4557E" ma:contentTypeVersion="9" ma:contentTypeDescription="Een nieuw document maken." ma:contentTypeScope="" ma:versionID="69a8d21a585b646767b8498be6f4edc2">
  <xsd:schema xmlns:xsd="http://www.w3.org/2001/XMLSchema" xmlns:xs="http://www.w3.org/2001/XMLSchema" xmlns:p="http://schemas.microsoft.com/office/2006/metadata/properties" xmlns:ns2="d718caac-6530-4f9a-91da-05d8cf2d3816" xmlns:ns3="d5206ad5-5d13-49a4-841f-2e5ef85f7fc5" targetNamespace="http://schemas.microsoft.com/office/2006/metadata/properties" ma:root="true" ma:fieldsID="66b1aff30d2f803caae06e52f8ba0a41" ns2:_="" ns3:_="">
    <xsd:import namespace="d718caac-6530-4f9a-91da-05d8cf2d3816"/>
    <xsd:import namespace="d5206ad5-5d13-49a4-841f-2e5ef85f7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caac-6530-4f9a-91da-05d8cf2d38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06ad5-5d13-49a4-841f-2e5ef85f7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30FCA-8802-4F79-A023-0DA905844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7155E-398B-4BEC-95E0-88BC1D1F4A32}">
  <ds:schemaRefs>
    <ds:schemaRef ds:uri="http://schemas.microsoft.com/office/2006/metadata/properties"/>
    <ds:schemaRef ds:uri="http://schemas.microsoft.com/office/infopath/2007/PartnerControls"/>
    <ds:schemaRef ds:uri="d718caac-6530-4f9a-91da-05d8cf2d3816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d5206ad5-5d13-49a4-841f-2e5ef85f7fc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DEBB67-B2BD-4022-83C5-180A3E7B5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8caac-6530-4f9a-91da-05d8cf2d3816"/>
    <ds:schemaRef ds:uri="d5206ad5-5d13-49a4-841f-2e5ef85f7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8762E82</Template>
  <TotalTime>35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Joppe Tra</dc:creator>
  <cp:lastModifiedBy>Pepijn Klerkx</cp:lastModifiedBy>
  <cp:revision>13</cp:revision>
  <dcterms:created xsi:type="dcterms:W3CDTF">2018-08-01T08:29:00Z</dcterms:created>
  <dcterms:modified xsi:type="dcterms:W3CDTF">2018-08-15T07:05:00Z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0x01010055F4CF6586339F4AB986E132D9A4557E</vt:lpwstr>
  </property>
</Properties>
</file>